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54" w:rsidRPr="00F549E6" w:rsidRDefault="00C33054">
      <w:pPr>
        <w:jc w:val="center"/>
        <w:rPr>
          <w:rFonts w:ascii="Times New Roman" w:hAnsi="Times New Roman"/>
          <w:b/>
          <w:sz w:val="28"/>
        </w:rPr>
      </w:pPr>
      <w:r w:rsidRPr="00F549E6">
        <w:rPr>
          <w:rFonts w:ascii="Times New Roman" w:hAnsi="Times New Roman"/>
          <w:b/>
          <w:sz w:val="28"/>
        </w:rPr>
        <w:t xml:space="preserve">Līgums par profesionālās izglītības iestāžu </w:t>
      </w:r>
    </w:p>
    <w:p w:rsidR="00C33054" w:rsidRPr="00F549E6" w:rsidRDefault="00C33054">
      <w:pPr>
        <w:jc w:val="center"/>
        <w:rPr>
          <w:rFonts w:ascii="Times New Roman" w:hAnsi="Times New Roman"/>
          <w:b/>
          <w:sz w:val="28"/>
        </w:rPr>
      </w:pPr>
      <w:r w:rsidRPr="00F549E6">
        <w:rPr>
          <w:rFonts w:ascii="Times New Roman" w:hAnsi="Times New Roman"/>
          <w:b/>
          <w:sz w:val="28"/>
        </w:rPr>
        <w:t>izglītojamā mācību praksi</w:t>
      </w:r>
      <w:r w:rsidR="00F12C50">
        <w:rPr>
          <w:rFonts w:ascii="Times New Roman" w:hAnsi="Times New Roman"/>
          <w:b/>
          <w:sz w:val="28"/>
        </w:rPr>
        <w:t xml:space="preserve"> Nr.</w:t>
      </w:r>
      <w:r w:rsidR="00C45986">
        <w:rPr>
          <w:rFonts w:ascii="Times New Roman" w:hAnsi="Times New Roman"/>
          <w:b/>
          <w:sz w:val="28"/>
        </w:rPr>
        <w:t>_____</w:t>
      </w:r>
    </w:p>
    <w:p w:rsidR="00C33054" w:rsidRDefault="00C33054">
      <w:pPr>
        <w:jc w:val="both"/>
        <w:rPr>
          <w:rFonts w:ascii="Times New Roman" w:hAnsi="Times New Roman"/>
          <w:sz w:val="16"/>
        </w:rPr>
      </w:pPr>
    </w:p>
    <w:p w:rsidR="001434E0" w:rsidRPr="00F549E6" w:rsidRDefault="001434E0">
      <w:pPr>
        <w:jc w:val="both"/>
        <w:rPr>
          <w:rFonts w:ascii="Times New Roman" w:hAnsi="Times New Roman"/>
          <w:sz w:val="16"/>
        </w:rPr>
      </w:pPr>
    </w:p>
    <w:p w:rsidR="00C33054" w:rsidRPr="00F549E6" w:rsidRDefault="00C33054">
      <w:pPr>
        <w:jc w:val="both"/>
        <w:rPr>
          <w:rFonts w:ascii="Times New Roman" w:hAnsi="Times New Roman"/>
        </w:rPr>
      </w:pPr>
      <w:r w:rsidRPr="00F549E6">
        <w:rPr>
          <w:rFonts w:ascii="Times New Roman" w:hAnsi="Times New Roman"/>
        </w:rPr>
        <w:t>____________________________</w:t>
      </w:r>
      <w:r w:rsidRPr="00F549E6">
        <w:rPr>
          <w:rFonts w:ascii="Times New Roman" w:hAnsi="Times New Roman"/>
        </w:rPr>
        <w:tab/>
      </w:r>
      <w:r w:rsidRPr="00F549E6">
        <w:rPr>
          <w:rFonts w:ascii="Times New Roman" w:hAnsi="Times New Roman"/>
        </w:rPr>
        <w:tab/>
      </w:r>
      <w:r w:rsidRPr="00F549E6">
        <w:rPr>
          <w:rFonts w:ascii="Times New Roman" w:hAnsi="Times New Roman"/>
        </w:rPr>
        <w:tab/>
      </w:r>
      <w:r w:rsidRPr="00F549E6">
        <w:rPr>
          <w:rFonts w:ascii="Times New Roman" w:hAnsi="Times New Roman"/>
        </w:rPr>
        <w:tab/>
      </w:r>
      <w:r w:rsidRPr="00F549E6">
        <w:rPr>
          <w:rFonts w:ascii="Times New Roman" w:hAnsi="Times New Roman"/>
        </w:rPr>
        <w:tab/>
        <w:t xml:space="preserve">     </w:t>
      </w:r>
      <w:r w:rsidRPr="00F549E6">
        <w:rPr>
          <w:rFonts w:ascii="Times New Roman" w:hAnsi="Times New Roman"/>
        </w:rPr>
        <w:tab/>
        <w:t>______.gada ______________</w:t>
      </w:r>
    </w:p>
    <w:p w:rsidR="00C33054" w:rsidRPr="00F549E6" w:rsidRDefault="00C33054">
      <w:pPr>
        <w:jc w:val="both"/>
        <w:rPr>
          <w:rFonts w:ascii="Times New Roman" w:hAnsi="Times New Roman"/>
          <w:sz w:val="20"/>
        </w:rPr>
      </w:pPr>
      <w:r w:rsidRPr="00F549E6">
        <w:rPr>
          <w:rFonts w:ascii="Times New Roman" w:hAnsi="Times New Roman"/>
          <w:sz w:val="20"/>
        </w:rPr>
        <w:t xml:space="preserve">  (līguma noslēgšanas vieta lokatīvā)</w:t>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 xml:space="preserve"> </w:t>
      </w:r>
      <w:r w:rsidRPr="00F549E6">
        <w:rPr>
          <w:rFonts w:ascii="Times New Roman" w:hAnsi="Times New Roman"/>
          <w:sz w:val="20"/>
        </w:rPr>
        <w:tab/>
      </w:r>
      <w:r w:rsidRPr="00F549E6">
        <w:rPr>
          <w:rFonts w:ascii="Times New Roman" w:hAnsi="Times New Roman"/>
          <w:sz w:val="20"/>
        </w:rPr>
        <w:tab/>
        <w:t xml:space="preserve">                         (datums)</w:t>
      </w:r>
    </w:p>
    <w:p w:rsidR="00453FD9" w:rsidRDefault="00453FD9" w:rsidP="009901CF">
      <w:pPr>
        <w:jc w:val="center"/>
        <w:rPr>
          <w:rFonts w:ascii="Times New Roman" w:hAnsi="Times New Roman"/>
          <w:b/>
        </w:rPr>
      </w:pPr>
    </w:p>
    <w:p w:rsidR="00C33054" w:rsidRPr="009901CF" w:rsidRDefault="009901CF" w:rsidP="009901CF">
      <w:pPr>
        <w:jc w:val="center"/>
        <w:rPr>
          <w:rFonts w:ascii="Times New Roman" w:hAnsi="Times New Roman"/>
          <w:b/>
        </w:rPr>
      </w:pPr>
      <w:r w:rsidRPr="009901CF">
        <w:rPr>
          <w:rFonts w:ascii="Times New Roman" w:hAnsi="Times New Roman"/>
          <w:b/>
        </w:rPr>
        <w:t>Vecbebru Profesionālā un vispārizglītojošā internātvidusskola</w:t>
      </w:r>
    </w:p>
    <w:p w:rsidR="00C33054" w:rsidRPr="00F549E6" w:rsidRDefault="00C33054">
      <w:pPr>
        <w:jc w:val="center"/>
        <w:rPr>
          <w:rFonts w:ascii="Times New Roman" w:hAnsi="Times New Roman"/>
          <w:sz w:val="20"/>
        </w:rPr>
      </w:pPr>
      <w:r w:rsidRPr="00F549E6">
        <w:rPr>
          <w:rFonts w:ascii="Times New Roman" w:hAnsi="Times New Roman"/>
          <w:sz w:val="20"/>
        </w:rPr>
        <w:tab/>
        <w:t>(profesionālās izglītības iestādes (turpmāk - izglītības iestāde) nosaukums)</w:t>
      </w:r>
    </w:p>
    <w:p w:rsidR="00C33054" w:rsidRPr="00F549E6" w:rsidRDefault="00C33054">
      <w:pPr>
        <w:jc w:val="both"/>
        <w:rPr>
          <w:rFonts w:ascii="Times New Roman" w:hAnsi="Times New Roman"/>
        </w:rPr>
      </w:pPr>
      <w:r w:rsidRPr="00F549E6">
        <w:rPr>
          <w:rFonts w:ascii="Times New Roman" w:hAnsi="Times New Roman"/>
        </w:rPr>
        <w:t>tās vadītāja ___________</w:t>
      </w:r>
      <w:r w:rsidR="007E354A">
        <w:rPr>
          <w:rFonts w:ascii="Times New Roman" w:hAnsi="Times New Roman"/>
        </w:rPr>
        <w:t xml:space="preserve">_______                            </w:t>
      </w:r>
      <w:r w:rsidR="009901CF" w:rsidRPr="009901CF">
        <w:rPr>
          <w:rFonts w:ascii="Times New Roman" w:hAnsi="Times New Roman"/>
          <w:b/>
        </w:rPr>
        <w:t>Jāņa Bakma</w:t>
      </w:r>
      <w:r w:rsidR="007E354A">
        <w:rPr>
          <w:rFonts w:ascii="Times New Roman" w:hAnsi="Times New Roman"/>
          <w:b/>
        </w:rPr>
        <w:t>ņa</w:t>
      </w:r>
      <w:r w:rsidRPr="00F549E6">
        <w:rPr>
          <w:rFonts w:ascii="Times New Roman" w:hAnsi="Times New Roman"/>
        </w:rPr>
        <w:t>____________________________ personā,</w:t>
      </w:r>
    </w:p>
    <w:p w:rsidR="00C33054" w:rsidRPr="00F549E6"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(vārds un uzvārds)</w:t>
      </w:r>
    </w:p>
    <w:p w:rsidR="001D0C43" w:rsidRDefault="001D0C43">
      <w:pPr>
        <w:jc w:val="both"/>
        <w:rPr>
          <w:rFonts w:ascii="Times New Roman" w:hAnsi="Times New Roman"/>
        </w:rPr>
      </w:pPr>
    </w:p>
    <w:p w:rsidR="00C33054" w:rsidRPr="00F549E6" w:rsidRDefault="00C33054">
      <w:pPr>
        <w:jc w:val="both"/>
        <w:rPr>
          <w:rFonts w:ascii="Times New Roman" w:hAnsi="Times New Roman"/>
        </w:rPr>
      </w:pPr>
      <w:r w:rsidRPr="00F549E6">
        <w:rPr>
          <w:rFonts w:ascii="Times New Roman" w:hAnsi="Times New Roman"/>
        </w:rPr>
        <w:t>______________________________________________________________________________________</w:t>
      </w:r>
    </w:p>
    <w:p w:rsidR="00C33054" w:rsidRPr="00F549E6"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(prakses vieta)</w:t>
      </w:r>
    </w:p>
    <w:p w:rsidR="001D0C43" w:rsidRDefault="001D0C43">
      <w:pPr>
        <w:jc w:val="both"/>
        <w:rPr>
          <w:rFonts w:ascii="Times New Roman" w:hAnsi="Times New Roman"/>
        </w:rPr>
      </w:pPr>
    </w:p>
    <w:p w:rsidR="00C33054" w:rsidRPr="00F549E6" w:rsidRDefault="00C33054">
      <w:pPr>
        <w:jc w:val="both"/>
        <w:rPr>
          <w:rFonts w:ascii="Times New Roman" w:hAnsi="Times New Roman"/>
        </w:rPr>
      </w:pPr>
      <w:r w:rsidRPr="00F549E6">
        <w:rPr>
          <w:rFonts w:ascii="Times New Roman" w:hAnsi="Times New Roman"/>
        </w:rPr>
        <w:t>tās vadītāja ______________________________________________________________________ personā,</w:t>
      </w:r>
    </w:p>
    <w:p w:rsidR="00C33054" w:rsidRPr="00F549E6"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(vārds un uzvārds; turpmāk - prakses vieta)</w:t>
      </w:r>
    </w:p>
    <w:p w:rsidR="001D0C43" w:rsidRDefault="001D0C43">
      <w:pPr>
        <w:jc w:val="both"/>
        <w:rPr>
          <w:rFonts w:ascii="Times New Roman" w:hAnsi="Times New Roman"/>
        </w:rPr>
      </w:pPr>
    </w:p>
    <w:p w:rsidR="00C33054" w:rsidRPr="00F549E6" w:rsidRDefault="00C33054">
      <w:pPr>
        <w:jc w:val="both"/>
        <w:rPr>
          <w:rFonts w:ascii="Times New Roman" w:hAnsi="Times New Roman"/>
        </w:rPr>
      </w:pPr>
      <w:r w:rsidRPr="00F549E6">
        <w:rPr>
          <w:rFonts w:ascii="Times New Roman" w:hAnsi="Times New Roman"/>
        </w:rPr>
        <w:t>un praktikants __________________________________________________________________________</w:t>
      </w:r>
    </w:p>
    <w:p w:rsidR="00C33054" w:rsidRPr="00F549E6"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(vārds un uzvārds)</w:t>
      </w:r>
    </w:p>
    <w:p w:rsidR="00C33054" w:rsidRPr="00F549E6" w:rsidRDefault="00C33054">
      <w:pPr>
        <w:jc w:val="both"/>
        <w:rPr>
          <w:rFonts w:ascii="Times New Roman" w:hAnsi="Times New Roman"/>
        </w:rPr>
      </w:pPr>
      <w:r w:rsidRPr="00F549E6">
        <w:rPr>
          <w:rFonts w:ascii="Times New Roman" w:hAnsi="Times New Roman"/>
        </w:rPr>
        <w:t>(turpmāk - puses) vienojas par sekojošo:</w:t>
      </w:r>
    </w:p>
    <w:p w:rsidR="00C33054" w:rsidRPr="00F549E6" w:rsidRDefault="00C33054">
      <w:pPr>
        <w:jc w:val="both"/>
        <w:rPr>
          <w:rFonts w:ascii="Times New Roman" w:hAnsi="Times New Roman"/>
          <w:sz w:val="16"/>
        </w:rPr>
      </w:pPr>
    </w:p>
    <w:p w:rsidR="00C33054" w:rsidRPr="00F549E6" w:rsidRDefault="00C33054">
      <w:pPr>
        <w:numPr>
          <w:ilvl w:val="0"/>
          <w:numId w:val="1"/>
        </w:numPr>
        <w:jc w:val="center"/>
        <w:rPr>
          <w:rFonts w:ascii="Times New Roman" w:hAnsi="Times New Roman"/>
          <w:b/>
          <w:sz w:val="28"/>
        </w:rPr>
      </w:pPr>
      <w:r w:rsidRPr="00F549E6">
        <w:rPr>
          <w:rFonts w:ascii="Times New Roman" w:hAnsi="Times New Roman"/>
          <w:b/>
          <w:sz w:val="28"/>
        </w:rPr>
        <w:t>Līguma priekšmets</w:t>
      </w:r>
    </w:p>
    <w:p w:rsidR="00C33054" w:rsidRPr="00F549E6" w:rsidRDefault="00C33054">
      <w:pPr>
        <w:jc w:val="both"/>
        <w:rPr>
          <w:rFonts w:ascii="Times New Roman" w:hAnsi="Times New Roman"/>
          <w:sz w:val="16"/>
        </w:rPr>
      </w:pPr>
    </w:p>
    <w:p w:rsidR="00C33054" w:rsidRPr="00F549E6" w:rsidRDefault="00C33054">
      <w:pPr>
        <w:numPr>
          <w:ilvl w:val="0"/>
          <w:numId w:val="2"/>
        </w:numPr>
        <w:jc w:val="both"/>
        <w:rPr>
          <w:rFonts w:ascii="Times New Roman" w:hAnsi="Times New Roman"/>
        </w:rPr>
      </w:pPr>
      <w:r w:rsidRPr="00F549E6">
        <w:rPr>
          <w:rFonts w:ascii="Times New Roman" w:hAnsi="Times New Roman"/>
        </w:rPr>
        <w:t>Profesionālās izglītības iestādes izglītojamā (praktikanta) _____________________________________</w:t>
      </w:r>
    </w:p>
    <w:p w:rsidR="00C33054" w:rsidRPr="00F549E6"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(vārds un uzvārds, personas kods)</w:t>
      </w:r>
    </w:p>
    <w:p w:rsidR="00C33054" w:rsidRPr="00F549E6" w:rsidRDefault="00C33054">
      <w:pPr>
        <w:jc w:val="both"/>
        <w:rPr>
          <w:rFonts w:ascii="Times New Roman" w:hAnsi="Times New Roman"/>
        </w:rPr>
      </w:pPr>
      <w:r w:rsidRPr="00F549E6">
        <w:rPr>
          <w:rFonts w:ascii="Times New Roman" w:hAnsi="Times New Roman"/>
        </w:rPr>
        <w:t>_________________________________________ mācību prakse (turpmāk - prakse) notiek prakses vietā</w:t>
      </w:r>
    </w:p>
    <w:p w:rsidR="00C8756D" w:rsidRDefault="00C8756D">
      <w:pPr>
        <w:jc w:val="both"/>
        <w:rPr>
          <w:rFonts w:ascii="Times New Roman" w:hAnsi="Times New Roman"/>
        </w:rPr>
      </w:pPr>
    </w:p>
    <w:p w:rsidR="00C33054" w:rsidRPr="00F549E6" w:rsidRDefault="00C33054">
      <w:pPr>
        <w:jc w:val="both"/>
        <w:rPr>
          <w:rFonts w:ascii="Times New Roman" w:hAnsi="Times New Roman"/>
        </w:rPr>
      </w:pPr>
      <w:r w:rsidRPr="00F549E6">
        <w:rPr>
          <w:rFonts w:ascii="Times New Roman" w:hAnsi="Times New Roman"/>
        </w:rPr>
        <w:t>_____________________________________________________________________________________</w:t>
      </w:r>
    </w:p>
    <w:p w:rsidR="00C8756D" w:rsidRDefault="00C8756D">
      <w:pPr>
        <w:jc w:val="both"/>
        <w:rPr>
          <w:rFonts w:ascii="Times New Roman" w:hAnsi="Times New Roman"/>
        </w:rPr>
      </w:pPr>
    </w:p>
    <w:p w:rsidR="00C33054" w:rsidRPr="00856BB8" w:rsidRDefault="00856BB8">
      <w:pPr>
        <w:jc w:val="both"/>
        <w:rPr>
          <w:rFonts w:ascii="Times New Roman" w:hAnsi="Times New Roman"/>
          <w:b/>
        </w:rPr>
      </w:pPr>
      <w:r>
        <w:rPr>
          <w:rFonts w:ascii="Times New Roman" w:hAnsi="Times New Roman"/>
          <w:b/>
        </w:rPr>
        <w:t xml:space="preserve">        </w:t>
      </w:r>
      <w:r w:rsidRPr="00856BB8">
        <w:rPr>
          <w:rFonts w:ascii="Times New Roman" w:hAnsi="Times New Roman"/>
          <w:b/>
        </w:rPr>
        <w:t>Ēdināšanas pak</w:t>
      </w:r>
      <w:r w:rsidR="00E56966">
        <w:rPr>
          <w:rFonts w:ascii="Times New Roman" w:hAnsi="Times New Roman"/>
          <w:b/>
        </w:rPr>
        <w:t>alpojumu speciālists, __________________________________________________</w:t>
      </w:r>
    </w:p>
    <w:p w:rsidR="00C33054" w:rsidRPr="00F549E6"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(profesija lokatīvā, prakses ilgums, grafiks)</w:t>
      </w:r>
    </w:p>
    <w:p w:rsidR="00C33054" w:rsidRPr="00F549E6" w:rsidRDefault="00C33054">
      <w:pPr>
        <w:jc w:val="both"/>
        <w:rPr>
          <w:rFonts w:ascii="Times New Roman" w:hAnsi="Times New Roman"/>
          <w:sz w:val="16"/>
        </w:rPr>
      </w:pPr>
    </w:p>
    <w:p w:rsidR="00C33054" w:rsidRPr="00F549E6" w:rsidRDefault="00C33054">
      <w:pPr>
        <w:numPr>
          <w:ilvl w:val="0"/>
          <w:numId w:val="3"/>
        </w:numPr>
        <w:jc w:val="center"/>
        <w:rPr>
          <w:rFonts w:ascii="Times New Roman" w:hAnsi="Times New Roman"/>
          <w:b/>
          <w:sz w:val="28"/>
        </w:rPr>
      </w:pPr>
      <w:r w:rsidRPr="00F549E6">
        <w:rPr>
          <w:rFonts w:ascii="Times New Roman" w:hAnsi="Times New Roman"/>
          <w:b/>
          <w:sz w:val="28"/>
        </w:rPr>
        <w:t>Pušu pienākumi un tiesības</w:t>
      </w:r>
    </w:p>
    <w:p w:rsidR="00C33054" w:rsidRPr="00F549E6" w:rsidRDefault="00C33054">
      <w:pPr>
        <w:jc w:val="both"/>
        <w:rPr>
          <w:rFonts w:ascii="Times New Roman" w:hAnsi="Times New Roman"/>
          <w:sz w:val="16"/>
        </w:rPr>
      </w:pPr>
    </w:p>
    <w:p w:rsidR="00C33054" w:rsidRPr="00F549E6" w:rsidRDefault="00C33054">
      <w:pPr>
        <w:numPr>
          <w:ilvl w:val="0"/>
          <w:numId w:val="4"/>
        </w:numPr>
        <w:jc w:val="both"/>
        <w:rPr>
          <w:rFonts w:ascii="Times New Roman" w:hAnsi="Times New Roman"/>
          <w:b/>
        </w:rPr>
      </w:pPr>
      <w:r w:rsidRPr="00F549E6">
        <w:rPr>
          <w:rFonts w:ascii="Times New Roman" w:hAnsi="Times New Roman"/>
          <w:b/>
        </w:rPr>
        <w:t>Izglītības iestāde:</w:t>
      </w:r>
    </w:p>
    <w:p w:rsidR="00C33054" w:rsidRPr="00F549E6" w:rsidRDefault="00C33054">
      <w:pPr>
        <w:numPr>
          <w:ilvl w:val="0"/>
          <w:numId w:val="5"/>
        </w:numPr>
        <w:jc w:val="both"/>
        <w:rPr>
          <w:rFonts w:ascii="Times New Roman" w:hAnsi="Times New Roman"/>
        </w:rPr>
      </w:pPr>
      <w:r w:rsidRPr="00F549E6">
        <w:rPr>
          <w:rFonts w:ascii="Times New Roman" w:hAnsi="Times New Roman"/>
        </w:rPr>
        <w:t>Nodrošina praktikanta iepriekšējo profesionālo sagatavotību, iepazīstina praktikantu ar vispārējiem darba aizsardzības (darba tiesību, darba drošības, sanitāri higiēnisko, ugunsdrošības) un iekšējās kārtības noteikumiem. Iepazīstina praktikantu ar viņa tiesībām un pienākumiem prakses laikā.</w:t>
      </w:r>
    </w:p>
    <w:p w:rsidR="00C33054" w:rsidRPr="00F549E6" w:rsidRDefault="00C33054">
      <w:pPr>
        <w:numPr>
          <w:ilvl w:val="0"/>
          <w:numId w:val="5"/>
        </w:numPr>
        <w:jc w:val="both"/>
        <w:rPr>
          <w:rFonts w:ascii="Times New Roman" w:hAnsi="Times New Roman"/>
        </w:rPr>
      </w:pPr>
      <w:r w:rsidRPr="00F549E6">
        <w:rPr>
          <w:rFonts w:ascii="Times New Roman" w:hAnsi="Times New Roman"/>
        </w:rPr>
        <w:t>Ieceļ prakses vadītāju - profesionālās izglītības iestādes darbinieku, kurš koordinē un kontrolē prakses norisi.</w:t>
      </w:r>
    </w:p>
    <w:p w:rsidR="00C33054" w:rsidRPr="00F549E6" w:rsidRDefault="00C33054">
      <w:pPr>
        <w:numPr>
          <w:ilvl w:val="0"/>
          <w:numId w:val="5"/>
        </w:numPr>
        <w:jc w:val="both"/>
        <w:rPr>
          <w:rFonts w:ascii="Times New Roman" w:hAnsi="Times New Roman"/>
        </w:rPr>
      </w:pPr>
      <w:r w:rsidRPr="00F549E6">
        <w:rPr>
          <w:rFonts w:ascii="Times New Roman" w:hAnsi="Times New Roman"/>
        </w:rPr>
        <w:t>Izstrādā prakses programmu, nodod to prakses vadītājam no prakses vietas puses, vērtē praktikanta darbību prakses laikā un novērtē praksi.</w:t>
      </w:r>
    </w:p>
    <w:p w:rsidR="00C33054" w:rsidRPr="00F549E6" w:rsidRDefault="00C33054">
      <w:pPr>
        <w:numPr>
          <w:ilvl w:val="0"/>
          <w:numId w:val="5"/>
        </w:numPr>
        <w:jc w:val="both"/>
        <w:rPr>
          <w:rFonts w:ascii="Times New Roman" w:hAnsi="Times New Roman"/>
        </w:rPr>
      </w:pPr>
      <w:r w:rsidRPr="00F549E6">
        <w:rPr>
          <w:rFonts w:ascii="Times New Roman" w:hAnsi="Times New Roman"/>
        </w:rPr>
        <w:t>Ja prakses vietā tiek konstatēti praktikanta dzīvību vai veselību apdraudoši apstākļi, izglītības iestāde var atsaukt praktikantu no prakses vietas, kamēr tiek novērsti minētie apstākļi, par to paziņojot prakses vietai; šajā gadījumā pēc pušu rakstiskas vienošanās var mainīt prakses vietu.</w:t>
      </w:r>
    </w:p>
    <w:p w:rsidR="00C33054" w:rsidRDefault="00C33054">
      <w:pPr>
        <w:numPr>
          <w:ilvl w:val="0"/>
          <w:numId w:val="5"/>
        </w:numPr>
        <w:jc w:val="both"/>
        <w:rPr>
          <w:rFonts w:ascii="Times New Roman" w:hAnsi="Times New Roman"/>
        </w:rPr>
      </w:pPr>
      <w:r w:rsidRPr="00F549E6">
        <w:rPr>
          <w:rFonts w:ascii="Times New Roman" w:hAnsi="Times New Roman"/>
        </w:rPr>
        <w:t>Izglītības iestādei ir tiesības pieņemt no praktikanta tikai tādu prakses pārskatu, kas ir saskaņots ar prakses vietu un prakses vadītāju no izglītības iestādes puses.</w:t>
      </w:r>
    </w:p>
    <w:p w:rsidR="0086366C" w:rsidRPr="00F549E6" w:rsidRDefault="0086366C">
      <w:pPr>
        <w:numPr>
          <w:ilvl w:val="0"/>
          <w:numId w:val="5"/>
        </w:numPr>
        <w:jc w:val="both"/>
        <w:rPr>
          <w:rFonts w:ascii="Times New Roman" w:hAnsi="Times New Roman"/>
        </w:rPr>
      </w:pPr>
      <w:r>
        <w:rPr>
          <w:rFonts w:ascii="Times New Roman" w:hAnsi="Times New Roman"/>
        </w:rPr>
        <w:t xml:space="preserve">Izglītības iestāde nodrošina praktikantus ar </w:t>
      </w:r>
      <w:r w:rsidR="00071E35">
        <w:rPr>
          <w:rFonts w:ascii="Times New Roman" w:hAnsi="Times New Roman"/>
        </w:rPr>
        <w:t>nelaimes gadījumu apdrošināšanas polisi.</w:t>
      </w:r>
    </w:p>
    <w:p w:rsidR="00C33054" w:rsidRPr="00F549E6" w:rsidRDefault="00C33054">
      <w:pPr>
        <w:jc w:val="both"/>
        <w:rPr>
          <w:rFonts w:ascii="Times New Roman" w:hAnsi="Times New Roman"/>
          <w:sz w:val="16"/>
        </w:rPr>
      </w:pPr>
    </w:p>
    <w:p w:rsidR="00C33054" w:rsidRPr="00F549E6" w:rsidRDefault="00C33054">
      <w:pPr>
        <w:numPr>
          <w:ilvl w:val="0"/>
          <w:numId w:val="6"/>
        </w:numPr>
        <w:jc w:val="both"/>
        <w:rPr>
          <w:rFonts w:ascii="Times New Roman" w:hAnsi="Times New Roman"/>
          <w:b/>
        </w:rPr>
      </w:pPr>
      <w:r w:rsidRPr="00F549E6">
        <w:rPr>
          <w:rFonts w:ascii="Times New Roman" w:hAnsi="Times New Roman"/>
          <w:b/>
        </w:rPr>
        <w:t>Prakses vieta:</w:t>
      </w:r>
    </w:p>
    <w:p w:rsidR="00C33054" w:rsidRPr="00F549E6" w:rsidRDefault="00C33054">
      <w:pPr>
        <w:numPr>
          <w:ilvl w:val="0"/>
          <w:numId w:val="7"/>
        </w:numPr>
        <w:jc w:val="both"/>
        <w:rPr>
          <w:rFonts w:ascii="Times New Roman" w:hAnsi="Times New Roman"/>
        </w:rPr>
      </w:pPr>
      <w:r w:rsidRPr="00F549E6">
        <w:rPr>
          <w:rFonts w:ascii="Times New Roman" w:hAnsi="Times New Roman"/>
        </w:rPr>
        <w:t>Nodrošina praktikanta prakses programmai un profesijas standartam atbilstošu darbu, darba aizsardzības noteikumu prasībām atbilstošu darba vietu.</w:t>
      </w:r>
    </w:p>
    <w:p w:rsidR="00C33054" w:rsidRPr="00F549E6" w:rsidRDefault="00C33054">
      <w:pPr>
        <w:numPr>
          <w:ilvl w:val="0"/>
          <w:numId w:val="7"/>
        </w:numPr>
        <w:jc w:val="both"/>
        <w:rPr>
          <w:rFonts w:ascii="Times New Roman" w:hAnsi="Times New Roman"/>
        </w:rPr>
      </w:pPr>
      <w:r w:rsidRPr="00F549E6">
        <w:rPr>
          <w:rFonts w:ascii="Times New Roman" w:hAnsi="Times New Roman"/>
        </w:rPr>
        <w:t>Ieceļ prakses vadītāju, kurš vada praktikanta darbu un konsultē praktikantu saskaņā ar prakses programmu.</w:t>
      </w:r>
    </w:p>
    <w:p w:rsidR="00C33054" w:rsidRPr="00F549E6" w:rsidRDefault="00C33054">
      <w:pPr>
        <w:numPr>
          <w:ilvl w:val="0"/>
          <w:numId w:val="7"/>
        </w:numPr>
        <w:jc w:val="both"/>
        <w:rPr>
          <w:rFonts w:ascii="Times New Roman" w:hAnsi="Times New Roman"/>
        </w:rPr>
      </w:pPr>
      <w:r w:rsidRPr="00F549E6">
        <w:rPr>
          <w:rFonts w:ascii="Times New Roman" w:hAnsi="Times New Roman"/>
        </w:rPr>
        <w:t>Instruē praktikantu jautājumos par iepriekšējās darba kārtības noteikumiem, drošības tehnikas un darba higiēnas prasībām, darba aizsardzību un ugunsdrošību.</w:t>
      </w:r>
    </w:p>
    <w:p w:rsidR="00C33054" w:rsidRPr="00F549E6" w:rsidRDefault="00C33054">
      <w:pPr>
        <w:numPr>
          <w:ilvl w:val="0"/>
          <w:numId w:val="7"/>
        </w:numPr>
        <w:jc w:val="both"/>
        <w:rPr>
          <w:rFonts w:ascii="Times New Roman" w:hAnsi="Times New Roman"/>
        </w:rPr>
      </w:pPr>
      <w:r w:rsidRPr="00F549E6">
        <w:rPr>
          <w:rFonts w:ascii="Times New Roman" w:hAnsi="Times New Roman"/>
        </w:rPr>
        <w:lastRenderedPageBreak/>
        <w:t>Nodrošina praktikantu ar prakses veikšanai nepieciešamajiem materiāliem, instrumentiem, spectērpu un speclīdzekļiem.</w:t>
      </w:r>
    </w:p>
    <w:p w:rsidR="00C33054" w:rsidRPr="00F12C50" w:rsidRDefault="00C33054" w:rsidP="00F12C50">
      <w:pPr>
        <w:numPr>
          <w:ilvl w:val="0"/>
          <w:numId w:val="7"/>
        </w:numPr>
        <w:jc w:val="both"/>
        <w:rPr>
          <w:rFonts w:ascii="Times New Roman" w:hAnsi="Times New Roman"/>
        </w:rPr>
      </w:pPr>
      <w:r w:rsidRPr="00F549E6">
        <w:rPr>
          <w:rFonts w:ascii="Times New Roman" w:hAnsi="Times New Roman"/>
        </w:rPr>
        <w:t>Uzskaita praktikanta padarīto darbu, noformē praktikanta raksturojumu, apstiprina prakses pārskatu un ierakstus prakses dienasgrāmatā.</w:t>
      </w:r>
    </w:p>
    <w:p w:rsidR="00C33054" w:rsidRPr="00F549E6" w:rsidRDefault="00C33054">
      <w:pPr>
        <w:numPr>
          <w:ilvl w:val="0"/>
          <w:numId w:val="7"/>
        </w:numPr>
        <w:jc w:val="both"/>
        <w:rPr>
          <w:rFonts w:ascii="Times New Roman" w:hAnsi="Times New Roman"/>
        </w:rPr>
      </w:pPr>
      <w:r w:rsidRPr="00F549E6">
        <w:rPr>
          <w:rFonts w:ascii="Times New Roman" w:hAnsi="Times New Roman"/>
        </w:rPr>
        <w:t>Neizmanto praktikantu darbos, kas neatbilst prakses uzdevumiem.</w:t>
      </w:r>
    </w:p>
    <w:p w:rsidR="00C33054" w:rsidRPr="00F549E6" w:rsidRDefault="00C33054">
      <w:pPr>
        <w:numPr>
          <w:ilvl w:val="0"/>
          <w:numId w:val="7"/>
        </w:numPr>
        <w:jc w:val="both"/>
        <w:rPr>
          <w:rFonts w:ascii="Times New Roman" w:hAnsi="Times New Roman"/>
        </w:rPr>
      </w:pPr>
      <w:r w:rsidRPr="00F549E6">
        <w:rPr>
          <w:rFonts w:ascii="Times New Roman" w:hAnsi="Times New Roman"/>
        </w:rPr>
        <w:t>Informē izglītības iestādi par gadījumiem, kad praktikants neievēro prakses vietas iekšējās kārtības noteikumus, vai nelaimes gadījumiem prakses vietā. Ja nepieciešams, nepielaiž praktikantu pie tālākās prakses izpildes, par to paziņojot izglītības iestādei.</w:t>
      </w:r>
    </w:p>
    <w:p w:rsidR="00C33054" w:rsidRPr="00F549E6" w:rsidRDefault="00C33054">
      <w:pPr>
        <w:numPr>
          <w:ilvl w:val="0"/>
          <w:numId w:val="7"/>
        </w:numPr>
        <w:jc w:val="both"/>
        <w:rPr>
          <w:rFonts w:ascii="Times New Roman" w:hAnsi="Times New Roman"/>
        </w:rPr>
      </w:pPr>
      <w:r w:rsidRPr="00F549E6">
        <w:rPr>
          <w:rFonts w:ascii="Times New Roman" w:hAnsi="Times New Roman"/>
        </w:rPr>
        <w:t>Prakses vietai ir tiesības atteikties no saistību izpildes, kas izriet no šī līguma, par to paziņojot izglītības iestādei, ja praktikants atkārtoti neievēro prakses vietas norādījumus prakses veikšanai, iekšējās kārtības noteikumus, darba drošības vai aizsardzības prasības.</w:t>
      </w:r>
    </w:p>
    <w:p w:rsidR="00C33054" w:rsidRPr="00F549E6" w:rsidRDefault="00C33054">
      <w:pPr>
        <w:jc w:val="both"/>
        <w:rPr>
          <w:rFonts w:ascii="Times New Roman" w:hAnsi="Times New Roman"/>
          <w:sz w:val="16"/>
        </w:rPr>
      </w:pPr>
    </w:p>
    <w:p w:rsidR="00C33054" w:rsidRPr="00F549E6" w:rsidRDefault="00C33054">
      <w:pPr>
        <w:numPr>
          <w:ilvl w:val="0"/>
          <w:numId w:val="8"/>
        </w:numPr>
        <w:jc w:val="both"/>
        <w:rPr>
          <w:rFonts w:ascii="Times New Roman" w:hAnsi="Times New Roman"/>
          <w:b/>
        </w:rPr>
      </w:pPr>
      <w:r w:rsidRPr="00F549E6">
        <w:rPr>
          <w:rFonts w:ascii="Times New Roman" w:hAnsi="Times New Roman"/>
          <w:b/>
        </w:rPr>
        <w:t>Praktikants apņemas:</w:t>
      </w:r>
    </w:p>
    <w:p w:rsidR="00C33054" w:rsidRPr="00F549E6" w:rsidRDefault="00C33054">
      <w:pPr>
        <w:numPr>
          <w:ilvl w:val="0"/>
          <w:numId w:val="9"/>
        </w:numPr>
        <w:jc w:val="both"/>
        <w:rPr>
          <w:rFonts w:ascii="Times New Roman" w:hAnsi="Times New Roman"/>
        </w:rPr>
      </w:pPr>
      <w:r w:rsidRPr="00F549E6">
        <w:rPr>
          <w:rFonts w:ascii="Times New Roman" w:hAnsi="Times New Roman"/>
        </w:rPr>
        <w:t>Veikt prakses uzdevumus un ievērot prakses vietas iekšējos darba kārtības noteikumus, veikt darbu kvalitatīvi un prakses vietas noteiktajos termiņos, ievērot prakses vadītāju norādījumus, darba aizsardzības prasības, saudzīgi apieties ar prakses vietas inventāru, neizpaust komerciālos noslēpumus, noformēt prakses dokumentus (aizpildīt prakses dienasgrāmatu, sagatavot prakses pārskatu) un līdz noteiktajam laikam iesniegt izglītības iestādē.</w:t>
      </w:r>
    </w:p>
    <w:p w:rsidR="00C33054" w:rsidRPr="00F549E6" w:rsidRDefault="00C33054">
      <w:pPr>
        <w:numPr>
          <w:ilvl w:val="0"/>
          <w:numId w:val="9"/>
        </w:numPr>
        <w:jc w:val="both"/>
        <w:rPr>
          <w:rFonts w:ascii="Times New Roman" w:hAnsi="Times New Roman"/>
        </w:rPr>
      </w:pPr>
      <w:r w:rsidRPr="00F549E6">
        <w:rPr>
          <w:rFonts w:ascii="Times New Roman" w:hAnsi="Times New Roman"/>
        </w:rPr>
        <w:t>Par neierašanos prakses vietā un iemesliem nekavējoties paziņot prakses vietai un izglītības iestādei.</w:t>
      </w:r>
    </w:p>
    <w:p w:rsidR="00C33054" w:rsidRPr="00F549E6" w:rsidRDefault="00C33054">
      <w:pPr>
        <w:numPr>
          <w:ilvl w:val="0"/>
          <w:numId w:val="9"/>
        </w:numPr>
        <w:jc w:val="both"/>
        <w:rPr>
          <w:rFonts w:ascii="Times New Roman" w:hAnsi="Times New Roman"/>
        </w:rPr>
      </w:pPr>
      <w:r w:rsidRPr="00F549E6">
        <w:rPr>
          <w:rFonts w:ascii="Times New Roman" w:hAnsi="Times New Roman"/>
        </w:rPr>
        <w:t>Par šī līguma saistību neievērošanu no prakses vietas puses informējot izglītības iestādi.</w:t>
      </w:r>
    </w:p>
    <w:p w:rsidR="00C33054" w:rsidRPr="00F549E6" w:rsidRDefault="00C33054">
      <w:pPr>
        <w:numPr>
          <w:ilvl w:val="0"/>
          <w:numId w:val="9"/>
        </w:numPr>
        <w:jc w:val="both"/>
        <w:rPr>
          <w:rFonts w:ascii="Times New Roman" w:hAnsi="Times New Roman"/>
        </w:rPr>
      </w:pPr>
      <w:r w:rsidRPr="00F549E6">
        <w:rPr>
          <w:rFonts w:ascii="Times New Roman" w:hAnsi="Times New Roman"/>
        </w:rPr>
        <w:t>Praktikantam ir tiesības attiekties no prakses darbu veikšanas, ja darba apstākļi rada draudus personiskajai vai apkārtējo cilvēku veselībai un dzīvībai, par to paziņojot prakses vietai un izglītības iestādei.</w:t>
      </w:r>
    </w:p>
    <w:p w:rsidR="00C33054" w:rsidRPr="00F549E6" w:rsidRDefault="00C33054">
      <w:pPr>
        <w:jc w:val="both"/>
        <w:rPr>
          <w:rFonts w:ascii="Times New Roman" w:hAnsi="Times New Roman"/>
          <w:sz w:val="16"/>
        </w:rPr>
      </w:pPr>
    </w:p>
    <w:p w:rsidR="00F549E6" w:rsidRPr="00F549E6" w:rsidRDefault="00F549E6">
      <w:pPr>
        <w:jc w:val="both"/>
        <w:rPr>
          <w:rFonts w:ascii="Times New Roman" w:hAnsi="Times New Roman"/>
          <w:sz w:val="16"/>
        </w:rPr>
      </w:pPr>
    </w:p>
    <w:p w:rsidR="00C33054" w:rsidRPr="00F549E6" w:rsidRDefault="00C33054" w:rsidP="00F549E6">
      <w:pPr>
        <w:numPr>
          <w:ilvl w:val="0"/>
          <w:numId w:val="3"/>
        </w:numPr>
        <w:jc w:val="center"/>
        <w:rPr>
          <w:rFonts w:ascii="Times New Roman" w:hAnsi="Times New Roman"/>
          <w:b/>
          <w:sz w:val="28"/>
        </w:rPr>
      </w:pPr>
      <w:r w:rsidRPr="00F549E6">
        <w:rPr>
          <w:rFonts w:ascii="Times New Roman" w:hAnsi="Times New Roman"/>
          <w:b/>
          <w:sz w:val="28"/>
        </w:rPr>
        <w:t>Papildu nosacījumi</w:t>
      </w:r>
    </w:p>
    <w:p w:rsidR="00C33054" w:rsidRPr="00F549E6" w:rsidRDefault="00C33054">
      <w:pPr>
        <w:jc w:val="both"/>
        <w:rPr>
          <w:rFonts w:ascii="Times New Roman" w:hAnsi="Times New Roman"/>
          <w:b/>
          <w:sz w:val="16"/>
        </w:rPr>
      </w:pPr>
    </w:p>
    <w:p w:rsidR="00C33054" w:rsidRPr="00F549E6" w:rsidRDefault="00C33054" w:rsidP="00F549E6">
      <w:pPr>
        <w:numPr>
          <w:ilvl w:val="1"/>
          <w:numId w:val="15"/>
        </w:numPr>
        <w:jc w:val="both"/>
        <w:rPr>
          <w:rFonts w:ascii="Times New Roman" w:hAnsi="Times New Roman"/>
        </w:rPr>
      </w:pPr>
      <w:r w:rsidRPr="00F549E6">
        <w:rPr>
          <w:rFonts w:ascii="Times New Roman" w:hAnsi="Times New Roman"/>
        </w:rPr>
        <w:t>Ja kāda no pusēm vēlas pārtraukt līgumu tā nosacījumu neievērošanas gadījumā, pārkāpumu fiksē rakstiski un par līguma vienpusēju laušanu pārējās puses rakstiski brīdina 5 darba dienas iepriekš. Līguma pārtraukuma gadījumā pusēm ir pilnībā jāizpilda visas saistības, kas radušās līdz līguma pārtraukumam. Vainīgā puse, kuras pārkāpuma dēļ līgums tiek lauzts, sedz pārējām pusēm nodarītos tiešos zaudējumus pilnā apmērā.</w:t>
      </w:r>
    </w:p>
    <w:p w:rsidR="00C33054" w:rsidRPr="00F549E6" w:rsidRDefault="00C33054" w:rsidP="00F549E6">
      <w:pPr>
        <w:numPr>
          <w:ilvl w:val="1"/>
          <w:numId w:val="15"/>
        </w:numPr>
        <w:jc w:val="both"/>
        <w:rPr>
          <w:rFonts w:ascii="Times New Roman" w:hAnsi="Times New Roman"/>
        </w:rPr>
      </w:pPr>
      <w:r w:rsidRPr="00F549E6">
        <w:rPr>
          <w:rFonts w:ascii="Times New Roman" w:hAnsi="Times New Roman"/>
        </w:rPr>
        <w:t>Visus strīdus par līgumsaistībām puses risina pārrunu ceļā. Ja viena mēneša laikā puses nespēj vienoties, strīdi tiek risināti tiesā Latvijas Republikas normatīvajos aktos noteiktajā kārtībā.</w:t>
      </w:r>
    </w:p>
    <w:p w:rsidR="00C33054" w:rsidRPr="00F549E6" w:rsidRDefault="00C33054" w:rsidP="00F549E6">
      <w:pPr>
        <w:numPr>
          <w:ilvl w:val="1"/>
          <w:numId w:val="15"/>
        </w:numPr>
        <w:jc w:val="both"/>
        <w:rPr>
          <w:rFonts w:ascii="Times New Roman" w:hAnsi="Times New Roman"/>
        </w:rPr>
      </w:pPr>
      <w:r w:rsidRPr="00F549E6">
        <w:rPr>
          <w:rFonts w:ascii="Times New Roman" w:hAnsi="Times New Roman"/>
        </w:rPr>
        <w:t>Visi līgumā izdarītie grozījumi ir spēkā tikai tādā gadījumā, ja tie iesniegti rakstiski un apstiprināti ar visu pušu parakstiem.</w:t>
      </w:r>
    </w:p>
    <w:p w:rsidR="00C33054" w:rsidRPr="00F549E6" w:rsidRDefault="00C33054" w:rsidP="00F549E6">
      <w:pPr>
        <w:numPr>
          <w:ilvl w:val="1"/>
          <w:numId w:val="15"/>
        </w:numPr>
        <w:jc w:val="both"/>
        <w:rPr>
          <w:rFonts w:ascii="Times New Roman" w:hAnsi="Times New Roman"/>
        </w:rPr>
      </w:pPr>
      <w:r w:rsidRPr="00F549E6">
        <w:rPr>
          <w:rFonts w:ascii="Times New Roman" w:hAnsi="Times New Roman"/>
        </w:rPr>
        <w:t>Līgums stājās spēkā tā parakstīšanas dienā.</w:t>
      </w:r>
    </w:p>
    <w:p w:rsidR="00C33054" w:rsidRPr="00F549E6" w:rsidRDefault="00C33054" w:rsidP="00F549E6">
      <w:pPr>
        <w:numPr>
          <w:ilvl w:val="1"/>
          <w:numId w:val="15"/>
        </w:numPr>
        <w:jc w:val="both"/>
        <w:rPr>
          <w:rFonts w:ascii="Times New Roman" w:hAnsi="Times New Roman"/>
        </w:rPr>
      </w:pPr>
      <w:r w:rsidRPr="00F549E6">
        <w:rPr>
          <w:rFonts w:ascii="Times New Roman" w:hAnsi="Times New Roman"/>
        </w:rPr>
        <w:t>Līgums sastādīts 3 eksemplāros, viens eksemplārs atrodas - izglītības iestādē, otrs - prakses vietā, trešais - pie praktikanta. Visiem eksemplāriem ir vienāds juridiskais spēks.</w:t>
      </w:r>
    </w:p>
    <w:p w:rsidR="00C33054" w:rsidRPr="00F549E6" w:rsidRDefault="00C33054">
      <w:pPr>
        <w:jc w:val="both"/>
        <w:rPr>
          <w:rFonts w:ascii="Times New Roman" w:hAnsi="Times New Roman"/>
          <w:sz w:val="16"/>
        </w:rPr>
      </w:pPr>
    </w:p>
    <w:p w:rsidR="00C33054" w:rsidRPr="00F549E6" w:rsidRDefault="00C33054">
      <w:pPr>
        <w:jc w:val="center"/>
        <w:rPr>
          <w:rFonts w:ascii="Times New Roman" w:hAnsi="Times New Roman"/>
          <w:b/>
          <w:sz w:val="28"/>
        </w:rPr>
      </w:pPr>
      <w:r w:rsidRPr="00F549E6">
        <w:rPr>
          <w:rFonts w:ascii="Times New Roman" w:hAnsi="Times New Roman"/>
          <w:b/>
          <w:sz w:val="28"/>
        </w:rPr>
        <w:t>Pušu rekvizīti</w:t>
      </w:r>
    </w:p>
    <w:p w:rsidR="00C33054" w:rsidRPr="00F549E6" w:rsidRDefault="00C33054">
      <w:pPr>
        <w:jc w:val="center"/>
        <w:rPr>
          <w:rFonts w:ascii="Times New Roman" w:hAnsi="Times New Roman"/>
          <w:sz w:val="16"/>
        </w:rPr>
      </w:pPr>
    </w:p>
    <w:p w:rsidR="00F549E6" w:rsidRPr="00F549E6" w:rsidRDefault="00F549E6" w:rsidP="00F549E6">
      <w:pPr>
        <w:rPr>
          <w:rFonts w:ascii="Times New Roman" w:hAnsi="Times New Roman"/>
        </w:rPr>
      </w:pPr>
      <w:r>
        <w:rPr>
          <w:rFonts w:ascii="Times New Roman" w:hAnsi="Times New Roman"/>
        </w:rPr>
        <w:t>Izglītības iestādes direktors</w:t>
      </w:r>
      <w:r w:rsidR="00C33054" w:rsidRPr="00F549E6">
        <w:rPr>
          <w:rFonts w:ascii="Times New Roman" w:hAnsi="Times New Roman"/>
        </w:rPr>
        <w:t>________________________________________________</w:t>
      </w:r>
      <w:r w:rsidR="00C12CD3">
        <w:rPr>
          <w:rFonts w:ascii="Times New Roman" w:hAnsi="Times New Roman"/>
        </w:rPr>
        <w:t>J.Bakmanis</w:t>
      </w:r>
    </w:p>
    <w:p w:rsidR="00C33054"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(paraksts un tā atšifrējums)</w:t>
      </w:r>
    </w:p>
    <w:p w:rsidR="00F549E6" w:rsidRPr="00F549E6" w:rsidRDefault="00F549E6">
      <w:pPr>
        <w:jc w:val="both"/>
        <w:rPr>
          <w:rFonts w:ascii="Times New Roman" w:hAnsi="Times New Roman"/>
          <w:sz w:val="20"/>
        </w:rPr>
      </w:pPr>
    </w:p>
    <w:p w:rsidR="00F549E6" w:rsidRPr="00F549E6" w:rsidRDefault="00F549E6" w:rsidP="00F549E6">
      <w:pPr>
        <w:rPr>
          <w:rFonts w:ascii="Times New Roman" w:hAnsi="Times New Roman"/>
          <w:sz w:val="20"/>
          <w:u w:val="single"/>
        </w:rPr>
      </w:pPr>
      <w:r w:rsidRPr="00F549E6">
        <w:rPr>
          <w:rFonts w:ascii="Times New Roman" w:hAnsi="Times New Roman"/>
          <w:sz w:val="20"/>
          <w:u w:val="single"/>
        </w:rPr>
        <w:t xml:space="preserve">Kokneses novads, Bebru pagasts, LV- 5135, </w:t>
      </w:r>
      <w:r w:rsidR="00C25083">
        <w:rPr>
          <w:rFonts w:ascii="Times New Roman" w:hAnsi="Times New Roman"/>
          <w:sz w:val="20"/>
          <w:u w:val="single"/>
        </w:rPr>
        <w:t xml:space="preserve">   </w:t>
      </w:r>
      <w:r w:rsidRPr="00F549E6">
        <w:rPr>
          <w:rFonts w:ascii="Times New Roman" w:hAnsi="Times New Roman"/>
          <w:sz w:val="20"/>
          <w:u w:val="single"/>
        </w:rPr>
        <w:t>Reģ</w:t>
      </w:r>
      <w:r w:rsidR="00AB727F">
        <w:rPr>
          <w:rFonts w:ascii="Times New Roman" w:hAnsi="Times New Roman"/>
          <w:sz w:val="20"/>
          <w:u w:val="single"/>
        </w:rPr>
        <w:t xml:space="preserve">.Nr.90000043028, </w:t>
      </w:r>
      <w:r w:rsidR="00C25083">
        <w:rPr>
          <w:rFonts w:ascii="Times New Roman" w:hAnsi="Times New Roman"/>
          <w:sz w:val="20"/>
          <w:u w:val="single"/>
        </w:rPr>
        <w:t xml:space="preserve">   </w:t>
      </w:r>
      <w:r w:rsidR="00050138">
        <w:rPr>
          <w:rFonts w:ascii="Times New Roman" w:hAnsi="Times New Roman"/>
          <w:sz w:val="20"/>
          <w:u w:val="single"/>
        </w:rPr>
        <w:t>AS SE</w:t>
      </w:r>
      <w:r w:rsidR="00AB727F">
        <w:rPr>
          <w:rFonts w:ascii="Times New Roman" w:hAnsi="Times New Roman"/>
          <w:sz w:val="20"/>
          <w:u w:val="single"/>
        </w:rPr>
        <w:t>B banka, LV97UNLA0050021237352</w:t>
      </w:r>
      <w:r>
        <w:rPr>
          <w:rFonts w:ascii="Times New Roman" w:hAnsi="Times New Roman"/>
          <w:sz w:val="20"/>
          <w:u w:val="single"/>
        </w:rPr>
        <w:t xml:space="preserve">                     </w:t>
      </w:r>
    </w:p>
    <w:p w:rsidR="00C33054" w:rsidRPr="00F549E6" w:rsidRDefault="00C33054">
      <w:pPr>
        <w:jc w:val="center"/>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(iestādes adrese, reģistrācijas Nr. un norēķinu konta Nr. bankā)</w:t>
      </w:r>
    </w:p>
    <w:p w:rsidR="00C33054" w:rsidRPr="00F549E6" w:rsidRDefault="00C33054">
      <w:pPr>
        <w:jc w:val="both"/>
        <w:rPr>
          <w:rFonts w:ascii="Times New Roman" w:hAnsi="Times New Roman"/>
        </w:rPr>
      </w:pPr>
      <w:r w:rsidRPr="00F549E6">
        <w:rPr>
          <w:rFonts w:ascii="Times New Roman" w:hAnsi="Times New Roman"/>
        </w:rPr>
        <w:t xml:space="preserve">Z.v.          </w:t>
      </w:r>
      <w:r w:rsidRPr="00F549E6">
        <w:rPr>
          <w:rFonts w:ascii="Times New Roman" w:hAnsi="Times New Roman"/>
        </w:rPr>
        <w:tab/>
        <w:t>_______________________</w:t>
      </w:r>
    </w:p>
    <w:p w:rsidR="00C33054"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 xml:space="preserve">     (datums)</w:t>
      </w:r>
    </w:p>
    <w:p w:rsidR="00F549E6" w:rsidRDefault="00F549E6">
      <w:pPr>
        <w:jc w:val="both"/>
        <w:rPr>
          <w:rFonts w:ascii="Times New Roman" w:hAnsi="Times New Roman"/>
          <w:sz w:val="20"/>
        </w:rPr>
      </w:pPr>
    </w:p>
    <w:p w:rsidR="00C33054" w:rsidRPr="00F549E6" w:rsidRDefault="00F549E6" w:rsidP="00F549E6">
      <w:pPr>
        <w:rPr>
          <w:rFonts w:ascii="Times New Roman" w:hAnsi="Times New Roman"/>
        </w:rPr>
      </w:pPr>
      <w:r>
        <w:rPr>
          <w:rFonts w:ascii="Times New Roman" w:hAnsi="Times New Roman"/>
        </w:rPr>
        <w:t>Prakses vietas vadītājs</w:t>
      </w:r>
      <w:r w:rsidR="00C33054" w:rsidRPr="00F549E6">
        <w:rPr>
          <w:rFonts w:ascii="Times New Roman" w:hAnsi="Times New Roman"/>
        </w:rPr>
        <w:t>________________________________________________________________________</w:t>
      </w:r>
    </w:p>
    <w:p w:rsidR="00C33054" w:rsidRPr="00F549E6"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(paraksts un tā atšifrējums)</w:t>
      </w:r>
    </w:p>
    <w:p w:rsidR="00C33054" w:rsidRPr="00F549E6" w:rsidRDefault="00C33054">
      <w:pPr>
        <w:jc w:val="both"/>
        <w:rPr>
          <w:rFonts w:ascii="Times New Roman" w:hAnsi="Times New Roman"/>
        </w:rPr>
      </w:pPr>
      <w:r w:rsidRPr="00F549E6">
        <w:rPr>
          <w:rFonts w:ascii="Times New Roman" w:hAnsi="Times New Roman"/>
        </w:rPr>
        <w:t>_________________________________________________________________________________________</w:t>
      </w:r>
    </w:p>
    <w:p w:rsidR="00C33054" w:rsidRPr="00F549E6" w:rsidRDefault="00C33054">
      <w:pPr>
        <w:jc w:val="center"/>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(iestādes adrese, reģistrācijas Nr. un norēķinu konta Nr. bankā)</w:t>
      </w:r>
    </w:p>
    <w:p w:rsidR="00C33054" w:rsidRPr="00F549E6" w:rsidRDefault="00C33054">
      <w:pPr>
        <w:jc w:val="both"/>
        <w:rPr>
          <w:rFonts w:ascii="Times New Roman" w:hAnsi="Times New Roman"/>
        </w:rPr>
      </w:pPr>
      <w:r w:rsidRPr="00F549E6">
        <w:rPr>
          <w:rFonts w:ascii="Times New Roman" w:hAnsi="Times New Roman"/>
        </w:rPr>
        <w:t xml:space="preserve">Z.v.          </w:t>
      </w:r>
      <w:r w:rsidRPr="00F549E6">
        <w:rPr>
          <w:rFonts w:ascii="Times New Roman" w:hAnsi="Times New Roman"/>
        </w:rPr>
        <w:tab/>
        <w:t>_______________________</w:t>
      </w:r>
    </w:p>
    <w:p w:rsidR="00C33054" w:rsidRPr="00F549E6"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 xml:space="preserve">     (datums)</w:t>
      </w:r>
    </w:p>
    <w:p w:rsidR="00DB7B43" w:rsidRDefault="00DB7B43">
      <w:pPr>
        <w:jc w:val="both"/>
        <w:rPr>
          <w:rFonts w:ascii="Times New Roman" w:hAnsi="Times New Roman"/>
        </w:rPr>
      </w:pPr>
    </w:p>
    <w:p w:rsidR="00C33054" w:rsidRPr="00F549E6" w:rsidRDefault="00F549E6">
      <w:pPr>
        <w:jc w:val="both"/>
        <w:rPr>
          <w:rFonts w:ascii="Times New Roman" w:hAnsi="Times New Roman"/>
        </w:rPr>
      </w:pPr>
      <w:r>
        <w:rPr>
          <w:rFonts w:ascii="Times New Roman" w:hAnsi="Times New Roman"/>
        </w:rPr>
        <w:t>Praktikanta</w:t>
      </w:r>
      <w:r w:rsidR="00C33054" w:rsidRPr="00F549E6">
        <w:rPr>
          <w:rFonts w:ascii="Times New Roman" w:hAnsi="Times New Roman"/>
        </w:rPr>
        <w:t>_____________________________________________________________       ________________</w:t>
      </w:r>
    </w:p>
    <w:p w:rsidR="00C33054" w:rsidRDefault="00C33054">
      <w:pPr>
        <w:jc w:val="both"/>
        <w:rPr>
          <w:rFonts w:ascii="Times New Roman" w:hAnsi="Times New Roman"/>
          <w:sz w:val="20"/>
        </w:rPr>
      </w:pP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r>
      <w:r w:rsidRPr="00F549E6">
        <w:rPr>
          <w:rFonts w:ascii="Times New Roman" w:hAnsi="Times New Roman"/>
          <w:sz w:val="20"/>
        </w:rPr>
        <w:tab/>
        <w:t>(p</w:t>
      </w:r>
      <w:r w:rsidR="00F549E6">
        <w:rPr>
          <w:rFonts w:ascii="Times New Roman" w:hAnsi="Times New Roman"/>
          <w:sz w:val="20"/>
        </w:rPr>
        <w:t>araksts un tā atšifrējums)</w:t>
      </w:r>
      <w:r w:rsidR="00F549E6">
        <w:rPr>
          <w:rFonts w:ascii="Times New Roman" w:hAnsi="Times New Roman"/>
          <w:sz w:val="20"/>
        </w:rPr>
        <w:tab/>
      </w:r>
      <w:r w:rsidR="00F549E6">
        <w:rPr>
          <w:rFonts w:ascii="Times New Roman" w:hAnsi="Times New Roman"/>
          <w:sz w:val="20"/>
        </w:rPr>
        <w:tab/>
      </w:r>
      <w:r w:rsidR="00F549E6">
        <w:rPr>
          <w:rFonts w:ascii="Times New Roman" w:hAnsi="Times New Roman"/>
          <w:sz w:val="20"/>
        </w:rPr>
        <w:tab/>
      </w:r>
      <w:r w:rsidR="00F549E6">
        <w:rPr>
          <w:rFonts w:ascii="Times New Roman" w:hAnsi="Times New Roman"/>
          <w:sz w:val="20"/>
        </w:rPr>
        <w:tab/>
      </w:r>
      <w:r w:rsidR="00F549E6">
        <w:rPr>
          <w:rFonts w:ascii="Times New Roman" w:hAnsi="Times New Roman"/>
          <w:sz w:val="20"/>
        </w:rPr>
        <w:tab/>
      </w:r>
      <w:r w:rsidRPr="00F549E6">
        <w:rPr>
          <w:rFonts w:ascii="Times New Roman" w:hAnsi="Times New Roman"/>
          <w:sz w:val="20"/>
        </w:rPr>
        <w:t>(datums)</w:t>
      </w:r>
    </w:p>
    <w:p w:rsidR="00F549E6" w:rsidRPr="00F549E6" w:rsidRDefault="00F549E6">
      <w:pPr>
        <w:jc w:val="both"/>
        <w:rPr>
          <w:rFonts w:ascii="Times New Roman" w:hAnsi="Times New Roman"/>
          <w:sz w:val="20"/>
        </w:rPr>
      </w:pPr>
    </w:p>
    <w:sectPr w:rsidR="00F549E6" w:rsidRPr="00F549E6">
      <w:pgSz w:w="11907" w:h="16840"/>
      <w:pgMar w:top="426" w:right="567" w:bottom="568"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1671"/>
    <w:multiLevelType w:val="singleLevel"/>
    <w:tmpl w:val="5002B7E8"/>
    <w:lvl w:ilvl="0">
      <w:start w:val="3"/>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1">
    <w:nsid w:val="19FA4FFB"/>
    <w:multiLevelType w:val="singleLevel"/>
    <w:tmpl w:val="3A5E83E8"/>
    <w:lvl w:ilvl="0">
      <w:start w:val="2"/>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2">
    <w:nsid w:val="23C6122C"/>
    <w:multiLevelType w:val="singleLevel"/>
    <w:tmpl w:val="8EB080C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2C4F0A45"/>
    <w:multiLevelType w:val="singleLevel"/>
    <w:tmpl w:val="70C6E780"/>
    <w:lvl w:ilvl="0">
      <w:start w:val="3"/>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4">
    <w:nsid w:val="2FD95D68"/>
    <w:multiLevelType w:val="singleLevel"/>
    <w:tmpl w:val="3C34ED48"/>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5">
    <w:nsid w:val="44424F7E"/>
    <w:multiLevelType w:val="multilevel"/>
    <w:tmpl w:val="A350A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0842882"/>
    <w:multiLevelType w:val="singleLevel"/>
    <w:tmpl w:val="6D245F4A"/>
    <w:lvl w:ilvl="0">
      <w:start w:val="1"/>
      <w:numFmt w:val="decimal"/>
      <w:lvlText w:val="2.1.%1. "/>
      <w:legacy w:legacy="1" w:legacySpace="0" w:legacyIndent="283"/>
      <w:lvlJc w:val="left"/>
      <w:pPr>
        <w:ind w:left="283" w:hanging="283"/>
      </w:pPr>
      <w:rPr>
        <w:rFonts w:ascii="Times New Roman" w:hAnsi="Times New Roman" w:hint="default"/>
        <w:b w:val="0"/>
        <w:i w:val="0"/>
        <w:sz w:val="24"/>
        <w:u w:val="none"/>
      </w:rPr>
    </w:lvl>
  </w:abstractNum>
  <w:abstractNum w:abstractNumId="7">
    <w:nsid w:val="533C6894"/>
    <w:multiLevelType w:val="singleLevel"/>
    <w:tmpl w:val="6C7EA84E"/>
    <w:lvl w:ilvl="0">
      <w:start w:val="2"/>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8">
    <w:nsid w:val="53E12AFB"/>
    <w:multiLevelType w:val="singleLevel"/>
    <w:tmpl w:val="12801CE0"/>
    <w:lvl w:ilvl="0">
      <w:start w:val="1"/>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9">
    <w:nsid w:val="5F440A33"/>
    <w:multiLevelType w:val="singleLevel"/>
    <w:tmpl w:val="D9201D74"/>
    <w:lvl w:ilvl="0">
      <w:start w:val="1"/>
      <w:numFmt w:val="decimal"/>
      <w:lvlText w:val="2.2.%1. "/>
      <w:legacy w:legacy="1" w:legacySpace="0" w:legacyIndent="283"/>
      <w:lvlJc w:val="left"/>
      <w:pPr>
        <w:ind w:left="283" w:hanging="283"/>
      </w:pPr>
      <w:rPr>
        <w:rFonts w:ascii="Times New Roman" w:hAnsi="Times New Roman" w:hint="default"/>
        <w:b w:val="0"/>
        <w:i w:val="0"/>
        <w:sz w:val="24"/>
        <w:u w:val="none"/>
      </w:rPr>
    </w:lvl>
  </w:abstractNum>
  <w:abstractNum w:abstractNumId="10">
    <w:nsid w:val="642935D5"/>
    <w:multiLevelType w:val="singleLevel"/>
    <w:tmpl w:val="B5E6A64A"/>
    <w:lvl w:ilvl="0">
      <w:start w:val="1"/>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11">
    <w:nsid w:val="759650EC"/>
    <w:multiLevelType w:val="singleLevel"/>
    <w:tmpl w:val="18EC5F46"/>
    <w:lvl w:ilvl="0">
      <w:start w:val="1"/>
      <w:numFmt w:val="none"/>
      <w:lvlText w:val="3.1. "/>
      <w:lvlJc w:val="left"/>
      <w:pPr>
        <w:tabs>
          <w:tab w:val="num" w:pos="0"/>
        </w:tabs>
        <w:ind w:left="283" w:hanging="283"/>
      </w:pPr>
      <w:rPr>
        <w:rFonts w:ascii="Times New Roman" w:hAnsi="Times New Roman" w:hint="default"/>
        <w:b w:val="0"/>
        <w:i w:val="0"/>
        <w:sz w:val="24"/>
        <w:u w:val="none"/>
      </w:rPr>
    </w:lvl>
  </w:abstractNum>
  <w:abstractNum w:abstractNumId="12">
    <w:nsid w:val="771A5FC9"/>
    <w:multiLevelType w:val="singleLevel"/>
    <w:tmpl w:val="D728BAF2"/>
    <w:lvl w:ilvl="0">
      <w:start w:val="1"/>
      <w:numFmt w:val="decimal"/>
      <w:lvlText w:val="2.3.%1. "/>
      <w:legacy w:legacy="1" w:legacySpace="0" w:legacyIndent="283"/>
      <w:lvlJc w:val="left"/>
      <w:pPr>
        <w:ind w:left="283" w:hanging="283"/>
      </w:pPr>
      <w:rPr>
        <w:rFonts w:ascii="Times New Roman" w:hAnsi="Times New Roman" w:hint="default"/>
        <w:b w:val="0"/>
        <w:i w:val="0"/>
        <w:sz w:val="24"/>
        <w:u w:val="none"/>
      </w:rPr>
    </w:lvl>
  </w:abstractNum>
  <w:abstractNum w:abstractNumId="13">
    <w:nsid w:val="7B0C4FF8"/>
    <w:multiLevelType w:val="singleLevel"/>
    <w:tmpl w:val="30CA417E"/>
    <w:lvl w:ilvl="0">
      <w:start w:val="1"/>
      <w:numFmt w:val="decimal"/>
      <w:lvlText w:val="3.1.%1. "/>
      <w:legacy w:legacy="1" w:legacySpace="0" w:legacyIndent="283"/>
      <w:lvlJc w:val="left"/>
      <w:pPr>
        <w:ind w:left="283" w:hanging="283"/>
      </w:pPr>
      <w:rPr>
        <w:rFonts w:ascii="Times New Roman" w:hAnsi="Times New Roman" w:hint="default"/>
        <w:b w:val="0"/>
        <w:i w:val="0"/>
        <w:sz w:val="24"/>
        <w:u w:val="none"/>
      </w:rPr>
    </w:lvl>
  </w:abstractNum>
  <w:abstractNum w:abstractNumId="14">
    <w:nsid w:val="7B73368C"/>
    <w:multiLevelType w:val="singleLevel"/>
    <w:tmpl w:val="A4001862"/>
    <w:lvl w:ilvl="0">
      <w:start w:val="4"/>
      <w:numFmt w:val="upperRoman"/>
      <w:lvlText w:val="%1. "/>
      <w:legacy w:legacy="1" w:legacySpace="0" w:legacyIndent="283"/>
      <w:lvlJc w:val="left"/>
      <w:pPr>
        <w:ind w:left="283" w:hanging="283"/>
      </w:pPr>
      <w:rPr>
        <w:rFonts w:ascii="Times New Roman" w:hAnsi="Times New Roman" w:hint="default"/>
        <w:b/>
        <w:i w:val="0"/>
        <w:sz w:val="28"/>
        <w:u w:val="none"/>
      </w:rPr>
    </w:lvl>
  </w:abstractNum>
  <w:num w:numId="1">
    <w:abstractNumId w:val="8"/>
  </w:num>
  <w:num w:numId="2">
    <w:abstractNumId w:val="2"/>
  </w:num>
  <w:num w:numId="3">
    <w:abstractNumId w:val="7"/>
  </w:num>
  <w:num w:numId="4">
    <w:abstractNumId w:val="4"/>
  </w:num>
  <w:num w:numId="5">
    <w:abstractNumId w:val="6"/>
  </w:num>
  <w:num w:numId="6">
    <w:abstractNumId w:val="1"/>
  </w:num>
  <w:num w:numId="7">
    <w:abstractNumId w:val="9"/>
  </w:num>
  <w:num w:numId="8">
    <w:abstractNumId w:val="0"/>
  </w:num>
  <w:num w:numId="9">
    <w:abstractNumId w:val="12"/>
  </w:num>
  <w:num w:numId="10">
    <w:abstractNumId w:val="3"/>
  </w:num>
  <w:num w:numId="11">
    <w:abstractNumId w:val="10"/>
  </w:num>
  <w:num w:numId="12">
    <w:abstractNumId w:val="13"/>
  </w:num>
  <w:num w:numId="13">
    <w:abstractNumId w:val="14"/>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F549E6"/>
    <w:rsid w:val="00050138"/>
    <w:rsid w:val="00071E35"/>
    <w:rsid w:val="001434E0"/>
    <w:rsid w:val="00181FCF"/>
    <w:rsid w:val="001D0C43"/>
    <w:rsid w:val="00453FD9"/>
    <w:rsid w:val="0047420B"/>
    <w:rsid w:val="00501602"/>
    <w:rsid w:val="007E354A"/>
    <w:rsid w:val="00856BB8"/>
    <w:rsid w:val="0086366C"/>
    <w:rsid w:val="008F660C"/>
    <w:rsid w:val="009901CF"/>
    <w:rsid w:val="00A04D78"/>
    <w:rsid w:val="00A2519A"/>
    <w:rsid w:val="00AB727F"/>
    <w:rsid w:val="00BF333A"/>
    <w:rsid w:val="00C12CD3"/>
    <w:rsid w:val="00C25083"/>
    <w:rsid w:val="00C33054"/>
    <w:rsid w:val="00C45986"/>
    <w:rsid w:val="00C8756D"/>
    <w:rsid w:val="00CC607C"/>
    <w:rsid w:val="00DB7B43"/>
    <w:rsid w:val="00E56966"/>
    <w:rsid w:val="00F12C50"/>
    <w:rsid w:val="00F549E6"/>
    <w:rsid w:val="00F937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RimTimes" w:hAnsi="RimTimes"/>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33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4175</Words>
  <Characters>2380</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Līgums par profesionālās izglītības iestāžu</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profesionālās izglītības iestāžu</dc:title>
  <dc:creator>Unknown</dc:creator>
  <cp:lastModifiedBy>Admin</cp:lastModifiedBy>
  <cp:revision>2</cp:revision>
  <cp:lastPrinted>2015-11-09T12:07:00Z</cp:lastPrinted>
  <dcterms:created xsi:type="dcterms:W3CDTF">2015-12-07T13:59:00Z</dcterms:created>
  <dcterms:modified xsi:type="dcterms:W3CDTF">2015-12-07T13:59:00Z</dcterms:modified>
</cp:coreProperties>
</file>